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318" w:rsidRPr="00EF3318" w:rsidRDefault="00EF3318" w:rsidP="00EF3318">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EF3318">
        <w:rPr>
          <w:rFonts w:ascii="Segoe UI Semilight" w:eastAsia="Times New Roman" w:hAnsi="Segoe UI Semilight" w:cs="Segoe UI Semilight"/>
          <w:color w:val="000000"/>
          <w:sz w:val="19"/>
          <w:szCs w:val="19"/>
          <w:lang w:eastAsia="tr-TR"/>
        </w:rPr>
        <w:t>T.C. YÜZÜNCÜ YIL ÜNİVERSİTESİ REKTÖRLÜĞÜNDEN</w:t>
      </w:r>
    </w:p>
    <w:p w:rsidR="00EF3318" w:rsidRPr="00EF3318" w:rsidRDefault="00EF3318" w:rsidP="00EF3318">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EF3318">
        <w:rPr>
          <w:rFonts w:ascii="Segoe UI Semilight" w:eastAsia="Times New Roman" w:hAnsi="Segoe UI Semilight" w:cs="Segoe UI Semilight"/>
          <w:color w:val="000000"/>
          <w:sz w:val="19"/>
          <w:szCs w:val="19"/>
          <w:lang w:eastAsia="tr-TR"/>
        </w:rPr>
        <w:t>SÖZLEŞMELİ PERSONEL (657 SAYILI KANUNUNUN 4/B) ALIM İLANI</w:t>
      </w:r>
    </w:p>
    <w:p w:rsidR="00EF3318" w:rsidRPr="00EF3318" w:rsidRDefault="00EF3318" w:rsidP="00EF3318">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EF3318">
        <w:rPr>
          <w:rFonts w:ascii="Segoe UI Semilight" w:eastAsia="Times New Roman" w:hAnsi="Segoe UI Semilight" w:cs="Segoe UI Semilight"/>
          <w:color w:val="000000"/>
          <w:sz w:val="19"/>
          <w:szCs w:val="19"/>
          <w:lang w:eastAsia="tr-TR"/>
        </w:rPr>
        <w:t>Üniversitemiz Dursun Odabaş Tıp Merkezinde 657 sayılı Devlet Memurları Kanunun 4. maddesinin (B) fıkrasına göre istihdam edilmek üzere 06.06.1978 tarihli ve 7/15754 sayılı Kararnameye ekli 28.06.2007 tarih ve 26566 sayılı Resmi Gazetede yayımlanan Sözleşmeli Personel Çalıştırılmasına İlişkin Esaslarda Değişiklik Yapılmasına Dair Esaslar' da yer alan ek 2'inci maddenin (b) fıkrasına göre KPSS (B) gurubu puan sırası esas alınmak suretiyle aşağıda belirtilen pozisyonlara sözleşmeli personel alınacaktır.</w:t>
      </w:r>
    </w:p>
    <w:p w:rsidR="00EF3318" w:rsidRPr="00EF3318" w:rsidRDefault="00EF3318" w:rsidP="00EF3318">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EF3318">
        <w:rPr>
          <w:rFonts w:ascii="Segoe UI Semilight" w:eastAsia="Times New Roman" w:hAnsi="Segoe UI Semilight" w:cs="Segoe UI Semilight"/>
          <w:color w:val="000000"/>
          <w:sz w:val="19"/>
          <w:szCs w:val="19"/>
          <w:lang w:eastAsia="tr-TR"/>
        </w:rPr>
        <w:t>BİRİMİ : DURSUN ODABAŞ TIP MERKEZİ</w:t>
      </w:r>
    </w:p>
    <w:tbl>
      <w:tblPr>
        <w:tblW w:w="982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73"/>
        <w:gridCol w:w="622"/>
        <w:gridCol w:w="1468"/>
        <w:gridCol w:w="6362"/>
      </w:tblGrid>
      <w:tr w:rsidR="00EF3318" w:rsidRPr="00EF3318" w:rsidTr="00EF3318">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F3318" w:rsidRPr="00EF3318" w:rsidRDefault="00EF3318" w:rsidP="00EF3318">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EF3318">
              <w:rPr>
                <w:rFonts w:ascii="Segoe UI Semilight" w:eastAsia="Times New Roman" w:hAnsi="Segoe UI Semilight" w:cs="Segoe UI Semilight"/>
                <w:color w:val="000000"/>
                <w:sz w:val="19"/>
                <w:szCs w:val="19"/>
                <w:lang w:eastAsia="tr-TR"/>
              </w:rPr>
              <w:t>UNVANI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F3318" w:rsidRPr="00EF3318" w:rsidRDefault="00EF3318" w:rsidP="00EF3318">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EF3318">
              <w:rPr>
                <w:rFonts w:ascii="Segoe UI Semilight" w:eastAsia="Times New Roman" w:hAnsi="Segoe UI Semilight" w:cs="Segoe UI Semilight"/>
                <w:color w:val="000000"/>
                <w:sz w:val="19"/>
                <w:szCs w:val="19"/>
                <w:lang w:eastAsia="tr-TR"/>
              </w:rPr>
              <w:t>ADEDİ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F3318" w:rsidRPr="00EF3318" w:rsidRDefault="00EF3318" w:rsidP="00EF3318">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EF3318">
              <w:rPr>
                <w:rFonts w:ascii="Segoe UI Semilight" w:eastAsia="Times New Roman" w:hAnsi="Segoe UI Semilight" w:cs="Segoe UI Semilight"/>
                <w:color w:val="000000"/>
                <w:sz w:val="19"/>
                <w:szCs w:val="19"/>
                <w:lang w:eastAsia="tr-TR"/>
              </w:rPr>
              <w:t>BÜTÇE TÜRÜ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F3318" w:rsidRPr="00EF3318" w:rsidRDefault="00EF3318" w:rsidP="00EF3318">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EF3318">
              <w:rPr>
                <w:rFonts w:ascii="Segoe UI Semilight" w:eastAsia="Times New Roman" w:hAnsi="Segoe UI Semilight" w:cs="Segoe UI Semilight"/>
                <w:color w:val="000000"/>
                <w:sz w:val="19"/>
                <w:szCs w:val="19"/>
                <w:lang w:eastAsia="tr-TR"/>
              </w:rPr>
              <w:t>ARANAN NİTELİKLER</w:t>
            </w:r>
          </w:p>
        </w:tc>
      </w:tr>
      <w:tr w:rsidR="00EF3318" w:rsidRPr="00EF3318" w:rsidTr="00EF3318">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F3318" w:rsidRPr="00EF3318" w:rsidRDefault="00EF3318" w:rsidP="00EF3318">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EF3318">
              <w:rPr>
                <w:rFonts w:ascii="Segoe UI Semilight" w:eastAsia="Times New Roman" w:hAnsi="Segoe UI Semilight" w:cs="Segoe UI Semilight"/>
                <w:color w:val="000000"/>
                <w:sz w:val="19"/>
                <w:szCs w:val="19"/>
                <w:lang w:eastAsia="tr-TR"/>
              </w:rPr>
              <w:t>Hemşire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F3318" w:rsidRPr="00EF3318" w:rsidRDefault="00EF3318" w:rsidP="00EF3318">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EF3318">
              <w:rPr>
                <w:rFonts w:ascii="Segoe UI Semilight" w:eastAsia="Times New Roman" w:hAnsi="Segoe UI Semilight" w:cs="Segoe UI Semilight"/>
                <w:color w:val="000000"/>
                <w:sz w:val="19"/>
                <w:szCs w:val="19"/>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F3318" w:rsidRPr="00EF3318" w:rsidRDefault="00EF3318" w:rsidP="00EF3318">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EF3318">
              <w:rPr>
                <w:rFonts w:ascii="Segoe UI Semilight" w:eastAsia="Times New Roman" w:hAnsi="Segoe UI Semilight" w:cs="Segoe UI Semilight"/>
                <w:color w:val="000000"/>
                <w:sz w:val="19"/>
                <w:szCs w:val="19"/>
                <w:lang w:eastAsia="tr-TR"/>
              </w:rPr>
              <w:t>Merkezi Bütçe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F3318" w:rsidRPr="00EF3318" w:rsidRDefault="00EF3318" w:rsidP="00EF3318">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EF3318">
              <w:rPr>
                <w:rFonts w:ascii="Segoe UI Semilight" w:eastAsia="Times New Roman" w:hAnsi="Segoe UI Semilight" w:cs="Segoe UI Semilight"/>
                <w:color w:val="000000"/>
                <w:sz w:val="19"/>
                <w:szCs w:val="19"/>
                <w:lang w:eastAsia="tr-TR"/>
              </w:rPr>
              <w:t>1- Sağlık Meslek Liselerinin Hemşirelik Bölümü Mezunu Olmak.</w:t>
            </w:r>
          </w:p>
        </w:tc>
      </w:tr>
      <w:tr w:rsidR="00EF3318" w:rsidRPr="00EF3318" w:rsidTr="00EF3318">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F3318" w:rsidRPr="00EF3318" w:rsidRDefault="00EF3318" w:rsidP="00EF3318">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EF3318">
              <w:rPr>
                <w:rFonts w:ascii="Segoe UI Semilight" w:eastAsia="Times New Roman" w:hAnsi="Segoe UI Semilight" w:cs="Segoe UI Semilight"/>
                <w:color w:val="000000"/>
                <w:sz w:val="19"/>
                <w:szCs w:val="19"/>
                <w:lang w:eastAsia="tr-TR"/>
              </w:rPr>
              <w:t>Fizyoterapist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F3318" w:rsidRPr="00EF3318" w:rsidRDefault="00EF3318" w:rsidP="00EF3318">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EF3318">
              <w:rPr>
                <w:rFonts w:ascii="Segoe UI Semilight" w:eastAsia="Times New Roman" w:hAnsi="Segoe UI Semilight" w:cs="Segoe UI Semilight"/>
                <w:color w:val="000000"/>
                <w:sz w:val="19"/>
                <w:szCs w:val="19"/>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F3318" w:rsidRPr="00EF3318" w:rsidRDefault="00EF3318" w:rsidP="00EF3318">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EF3318">
              <w:rPr>
                <w:rFonts w:ascii="Segoe UI Semilight" w:eastAsia="Times New Roman" w:hAnsi="Segoe UI Semilight" w:cs="Segoe UI Semilight"/>
                <w:color w:val="000000"/>
                <w:sz w:val="19"/>
                <w:szCs w:val="19"/>
                <w:lang w:eastAsia="tr-TR"/>
              </w:rPr>
              <w:t>Döner Sermaye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F3318" w:rsidRPr="00EF3318" w:rsidRDefault="00EF3318" w:rsidP="00EF3318">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EF3318">
              <w:rPr>
                <w:rFonts w:ascii="Segoe UI Semilight" w:eastAsia="Times New Roman" w:hAnsi="Segoe UI Semilight" w:cs="Segoe UI Semilight"/>
                <w:color w:val="000000"/>
                <w:sz w:val="19"/>
                <w:szCs w:val="19"/>
                <w:lang w:eastAsia="tr-TR"/>
              </w:rPr>
              <w:t>- Fizyoterapi ve Rehabilitasyon (Lisans) Mezunu Olmak.</w:t>
            </w:r>
          </w:p>
        </w:tc>
      </w:tr>
      <w:tr w:rsidR="00EF3318" w:rsidRPr="00EF3318" w:rsidTr="00EF3318">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F3318" w:rsidRPr="00EF3318" w:rsidRDefault="00EF3318" w:rsidP="00EF3318">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EF3318">
              <w:rPr>
                <w:rFonts w:ascii="Segoe UI Semilight" w:eastAsia="Times New Roman" w:hAnsi="Segoe UI Semilight" w:cs="Segoe UI Semilight"/>
                <w:color w:val="000000"/>
                <w:sz w:val="19"/>
                <w:szCs w:val="19"/>
                <w:lang w:eastAsia="tr-TR"/>
              </w:rPr>
              <w:t>Büro Personeli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F3318" w:rsidRPr="00EF3318" w:rsidRDefault="00EF3318" w:rsidP="00EF3318">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EF3318">
              <w:rPr>
                <w:rFonts w:ascii="Segoe UI Semilight" w:eastAsia="Times New Roman" w:hAnsi="Segoe UI Semilight" w:cs="Segoe UI Semilight"/>
                <w:color w:val="000000"/>
                <w:sz w:val="19"/>
                <w:szCs w:val="19"/>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F3318" w:rsidRPr="00EF3318" w:rsidRDefault="00EF3318" w:rsidP="00EF3318">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EF3318">
              <w:rPr>
                <w:rFonts w:ascii="Segoe UI Semilight" w:eastAsia="Times New Roman" w:hAnsi="Segoe UI Semilight" w:cs="Segoe UI Semilight"/>
                <w:color w:val="000000"/>
                <w:sz w:val="19"/>
                <w:szCs w:val="19"/>
                <w:lang w:eastAsia="tr-TR"/>
              </w:rPr>
              <w:t>Döner Sermaye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F3318" w:rsidRPr="00EF3318" w:rsidRDefault="00EF3318" w:rsidP="00EF3318">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EF3318">
              <w:rPr>
                <w:rFonts w:ascii="Segoe UI Semilight" w:eastAsia="Times New Roman" w:hAnsi="Segoe UI Semilight" w:cs="Segoe UI Semilight"/>
                <w:color w:val="000000"/>
                <w:sz w:val="19"/>
                <w:szCs w:val="19"/>
                <w:lang w:eastAsia="tr-TR"/>
              </w:rPr>
              <w:t>1- Lisans Düzeyinde İşletme Bölümü Mezunu Olmak.</w:t>
            </w:r>
          </w:p>
          <w:p w:rsidR="00EF3318" w:rsidRPr="00EF3318" w:rsidRDefault="00EF3318" w:rsidP="00EF3318">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EF3318">
              <w:rPr>
                <w:rFonts w:ascii="Segoe UI Semilight" w:eastAsia="Times New Roman" w:hAnsi="Segoe UI Semilight" w:cs="Segoe UI Semilight"/>
                <w:color w:val="000000"/>
                <w:sz w:val="19"/>
                <w:szCs w:val="19"/>
                <w:lang w:eastAsia="tr-TR"/>
              </w:rPr>
              <w:t>2- HBYS (Hastane Bilgi Yönetim Sistemi), LBYS (Laboratuvar Bil </w:t>
            </w:r>
            <w:r w:rsidRPr="00EF3318">
              <w:rPr>
                <w:rFonts w:ascii="Segoe UI Semilight" w:eastAsia="Times New Roman" w:hAnsi="Segoe UI Semilight" w:cs="Segoe UI Semilight"/>
                <w:color w:val="000000"/>
                <w:sz w:val="19"/>
                <w:szCs w:val="19"/>
                <w:lang w:eastAsia="tr-TR"/>
              </w:rPr>
              <w:br/>
            </w:r>
            <w:proofErr w:type="spellStart"/>
            <w:r w:rsidRPr="00EF3318">
              <w:rPr>
                <w:rFonts w:ascii="Segoe UI Semilight" w:eastAsia="Times New Roman" w:hAnsi="Segoe UI Semilight" w:cs="Segoe UI Semilight"/>
                <w:color w:val="000000"/>
                <w:sz w:val="19"/>
                <w:szCs w:val="19"/>
                <w:lang w:eastAsia="tr-TR"/>
              </w:rPr>
              <w:t>gi</w:t>
            </w:r>
            <w:proofErr w:type="spellEnd"/>
            <w:r w:rsidRPr="00EF3318">
              <w:rPr>
                <w:rFonts w:ascii="Segoe UI Semilight" w:eastAsia="Times New Roman" w:hAnsi="Segoe UI Semilight" w:cs="Segoe UI Semilight"/>
                <w:color w:val="000000"/>
                <w:sz w:val="19"/>
                <w:szCs w:val="19"/>
                <w:lang w:eastAsia="tr-TR"/>
              </w:rPr>
              <w:t xml:space="preserve"> Yönetim Sistemi), PACS (Tıbbi Görüntü Arşivleme ve iletişim Sis </w:t>
            </w:r>
            <w:r w:rsidRPr="00EF3318">
              <w:rPr>
                <w:rFonts w:ascii="Segoe UI Semilight" w:eastAsia="Times New Roman" w:hAnsi="Segoe UI Semilight" w:cs="Segoe UI Semilight"/>
                <w:color w:val="000000"/>
                <w:sz w:val="19"/>
                <w:szCs w:val="19"/>
                <w:lang w:eastAsia="tr-TR"/>
              </w:rPr>
              <w:br/>
              <w:t>temleri), Stok Bilgi Yönetim Sistemi, Faturalama Modülü Yönetim </w:t>
            </w:r>
            <w:r w:rsidRPr="00EF3318">
              <w:rPr>
                <w:rFonts w:ascii="Segoe UI Semilight" w:eastAsia="Times New Roman" w:hAnsi="Segoe UI Semilight" w:cs="Segoe UI Semilight"/>
                <w:color w:val="000000"/>
                <w:sz w:val="19"/>
                <w:szCs w:val="19"/>
                <w:lang w:eastAsia="tr-TR"/>
              </w:rPr>
              <w:br/>
              <w:t>Sistemi ve Katkı Payı Yönetim Sitemi sertifikalarına sahip olmak.</w:t>
            </w:r>
          </w:p>
          <w:p w:rsidR="00EF3318" w:rsidRPr="00EF3318" w:rsidRDefault="00EF3318" w:rsidP="00EF3318">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EF3318">
              <w:rPr>
                <w:rFonts w:ascii="Segoe UI Semilight" w:eastAsia="Times New Roman" w:hAnsi="Segoe UI Semilight" w:cs="Segoe UI Semilight"/>
                <w:color w:val="000000"/>
                <w:sz w:val="19"/>
                <w:szCs w:val="19"/>
                <w:lang w:eastAsia="tr-TR"/>
              </w:rPr>
              <w:t>3- USS ve Sağlık Net Uygulamaları Sertifikasına sahip olmak</w:t>
            </w:r>
          </w:p>
          <w:p w:rsidR="00EF3318" w:rsidRPr="00EF3318" w:rsidRDefault="00EF3318" w:rsidP="00EF3318">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EF3318">
              <w:rPr>
                <w:rFonts w:ascii="Segoe UI Semilight" w:eastAsia="Times New Roman" w:hAnsi="Segoe UI Semilight" w:cs="Segoe UI Semilight"/>
                <w:color w:val="000000"/>
                <w:sz w:val="19"/>
                <w:szCs w:val="19"/>
                <w:lang w:eastAsia="tr-TR"/>
              </w:rPr>
              <w:t xml:space="preserve">4- </w:t>
            </w:r>
            <w:proofErr w:type="spellStart"/>
            <w:r w:rsidRPr="00EF3318">
              <w:rPr>
                <w:rFonts w:ascii="Segoe UI Semilight" w:eastAsia="Times New Roman" w:hAnsi="Segoe UI Semilight" w:cs="Segoe UI Semilight"/>
                <w:color w:val="000000"/>
                <w:sz w:val="19"/>
                <w:szCs w:val="19"/>
                <w:lang w:eastAsia="tr-TR"/>
              </w:rPr>
              <w:t>Medula</w:t>
            </w:r>
            <w:proofErr w:type="spellEnd"/>
            <w:r w:rsidRPr="00EF3318">
              <w:rPr>
                <w:rFonts w:ascii="Segoe UI Semilight" w:eastAsia="Times New Roman" w:hAnsi="Segoe UI Semilight" w:cs="Segoe UI Semilight"/>
                <w:color w:val="000000"/>
                <w:sz w:val="19"/>
                <w:szCs w:val="19"/>
                <w:lang w:eastAsia="tr-TR"/>
              </w:rPr>
              <w:t xml:space="preserve"> Uygulamaları ve Sağlık Uygulama Tebliği Eğitim </w:t>
            </w:r>
            <w:proofErr w:type="spellStart"/>
            <w:r w:rsidRPr="00EF3318">
              <w:rPr>
                <w:rFonts w:ascii="Segoe UI Semilight" w:eastAsia="Times New Roman" w:hAnsi="Segoe UI Semilight" w:cs="Segoe UI Semilight"/>
                <w:color w:val="000000"/>
                <w:sz w:val="19"/>
                <w:szCs w:val="19"/>
                <w:lang w:eastAsia="tr-TR"/>
              </w:rPr>
              <w:t>Sertifi</w:t>
            </w:r>
            <w:proofErr w:type="spellEnd"/>
            <w:r w:rsidRPr="00EF3318">
              <w:rPr>
                <w:rFonts w:ascii="Segoe UI Semilight" w:eastAsia="Times New Roman" w:hAnsi="Segoe UI Semilight" w:cs="Segoe UI Semilight"/>
                <w:color w:val="000000"/>
                <w:sz w:val="19"/>
                <w:szCs w:val="19"/>
                <w:lang w:eastAsia="tr-TR"/>
              </w:rPr>
              <w:t> </w:t>
            </w:r>
            <w:r w:rsidRPr="00EF3318">
              <w:rPr>
                <w:rFonts w:ascii="Segoe UI Semilight" w:eastAsia="Times New Roman" w:hAnsi="Segoe UI Semilight" w:cs="Segoe UI Semilight"/>
                <w:color w:val="000000"/>
                <w:sz w:val="19"/>
                <w:szCs w:val="19"/>
                <w:lang w:eastAsia="tr-TR"/>
              </w:rPr>
              <w:br/>
              <w:t>kasına sahip olmak.</w:t>
            </w:r>
          </w:p>
          <w:p w:rsidR="00EF3318" w:rsidRPr="00EF3318" w:rsidRDefault="00EF3318" w:rsidP="00EF3318">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EF3318">
              <w:rPr>
                <w:rFonts w:ascii="Segoe UI Semilight" w:eastAsia="Times New Roman" w:hAnsi="Segoe UI Semilight" w:cs="Segoe UI Semilight"/>
                <w:color w:val="000000"/>
                <w:sz w:val="19"/>
                <w:szCs w:val="19"/>
                <w:lang w:eastAsia="tr-TR"/>
              </w:rPr>
              <w:t>5- SQL/PLSQL Eğitim Sertifikasına sahip olmak.</w:t>
            </w:r>
          </w:p>
          <w:p w:rsidR="00EF3318" w:rsidRPr="00EF3318" w:rsidRDefault="00EF3318" w:rsidP="00EF3318">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EF3318">
              <w:rPr>
                <w:rFonts w:ascii="Segoe UI Semilight" w:eastAsia="Times New Roman" w:hAnsi="Segoe UI Semilight" w:cs="Segoe UI Semilight"/>
                <w:color w:val="000000"/>
                <w:sz w:val="19"/>
                <w:szCs w:val="19"/>
                <w:lang w:eastAsia="tr-TR"/>
              </w:rPr>
              <w:t>6- Uygulama Sunucuları Sistem Yönetimi Eğitim Sertifikasına sahip </w:t>
            </w:r>
            <w:r w:rsidRPr="00EF3318">
              <w:rPr>
                <w:rFonts w:ascii="Segoe UI Semilight" w:eastAsia="Times New Roman" w:hAnsi="Segoe UI Semilight" w:cs="Segoe UI Semilight"/>
                <w:color w:val="000000"/>
                <w:sz w:val="19"/>
                <w:szCs w:val="19"/>
                <w:lang w:eastAsia="tr-TR"/>
              </w:rPr>
              <w:br/>
              <w:t>olmak.</w:t>
            </w:r>
          </w:p>
          <w:p w:rsidR="00EF3318" w:rsidRPr="00EF3318" w:rsidRDefault="00EF3318" w:rsidP="00EF3318">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EF3318">
              <w:rPr>
                <w:rFonts w:ascii="Segoe UI Semilight" w:eastAsia="Times New Roman" w:hAnsi="Segoe UI Semilight" w:cs="Segoe UI Semilight"/>
                <w:color w:val="000000"/>
                <w:sz w:val="19"/>
                <w:szCs w:val="19"/>
                <w:lang w:eastAsia="tr-TR"/>
              </w:rPr>
              <w:t xml:space="preserve">7- Bir hastanede otomasyon sistem yöneticisi olarak en az 3 yıl </w:t>
            </w:r>
            <w:proofErr w:type="spellStart"/>
            <w:r w:rsidRPr="00EF3318">
              <w:rPr>
                <w:rFonts w:ascii="Segoe UI Semilight" w:eastAsia="Times New Roman" w:hAnsi="Segoe UI Semilight" w:cs="Segoe UI Semilight"/>
                <w:color w:val="000000"/>
                <w:sz w:val="19"/>
                <w:szCs w:val="19"/>
                <w:lang w:eastAsia="tr-TR"/>
              </w:rPr>
              <w:t>ça</w:t>
            </w:r>
            <w:proofErr w:type="spellEnd"/>
            <w:r w:rsidRPr="00EF3318">
              <w:rPr>
                <w:rFonts w:ascii="Segoe UI Semilight" w:eastAsia="Times New Roman" w:hAnsi="Segoe UI Semilight" w:cs="Segoe UI Semilight"/>
                <w:color w:val="000000"/>
                <w:sz w:val="19"/>
                <w:szCs w:val="19"/>
                <w:lang w:eastAsia="tr-TR"/>
              </w:rPr>
              <w:t> </w:t>
            </w:r>
            <w:r w:rsidRPr="00EF3318">
              <w:rPr>
                <w:rFonts w:ascii="Segoe UI Semilight" w:eastAsia="Times New Roman" w:hAnsi="Segoe UI Semilight" w:cs="Segoe UI Semilight"/>
                <w:color w:val="000000"/>
                <w:sz w:val="19"/>
                <w:szCs w:val="19"/>
                <w:lang w:eastAsia="tr-TR"/>
              </w:rPr>
              <w:br/>
            </w:r>
            <w:proofErr w:type="spellStart"/>
            <w:r w:rsidRPr="00EF3318">
              <w:rPr>
                <w:rFonts w:ascii="Segoe UI Semilight" w:eastAsia="Times New Roman" w:hAnsi="Segoe UI Semilight" w:cs="Segoe UI Semilight"/>
                <w:color w:val="000000"/>
                <w:sz w:val="19"/>
                <w:szCs w:val="19"/>
                <w:lang w:eastAsia="tr-TR"/>
              </w:rPr>
              <w:t>lışmış</w:t>
            </w:r>
            <w:proofErr w:type="spellEnd"/>
            <w:r w:rsidRPr="00EF3318">
              <w:rPr>
                <w:rFonts w:ascii="Segoe UI Semilight" w:eastAsia="Times New Roman" w:hAnsi="Segoe UI Semilight" w:cs="Segoe UI Semilight"/>
                <w:color w:val="000000"/>
                <w:sz w:val="19"/>
                <w:szCs w:val="19"/>
                <w:lang w:eastAsia="tr-TR"/>
              </w:rPr>
              <w:t xml:space="preserve"> olmak ve bunu belgelendirmek.</w:t>
            </w:r>
          </w:p>
          <w:p w:rsidR="00EF3318" w:rsidRPr="00EF3318" w:rsidRDefault="00EF3318" w:rsidP="00EF3318">
            <w:pPr>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EF3318">
              <w:rPr>
                <w:rFonts w:ascii="Segoe UI Semilight" w:eastAsia="Times New Roman" w:hAnsi="Segoe UI Semilight" w:cs="Segoe UI Semilight"/>
                <w:color w:val="000000"/>
                <w:sz w:val="19"/>
                <w:szCs w:val="19"/>
                <w:lang w:eastAsia="tr-TR"/>
              </w:rPr>
              <w:t>8- Yükseköğretim Kurumlarında Döner Sermaye Gelirlerinden ya </w:t>
            </w:r>
            <w:r w:rsidRPr="00EF3318">
              <w:rPr>
                <w:rFonts w:ascii="Segoe UI Semilight" w:eastAsia="Times New Roman" w:hAnsi="Segoe UI Semilight" w:cs="Segoe UI Semilight"/>
                <w:color w:val="000000"/>
                <w:sz w:val="19"/>
                <w:szCs w:val="19"/>
                <w:lang w:eastAsia="tr-TR"/>
              </w:rPr>
              <w:br/>
            </w:r>
            <w:proofErr w:type="spellStart"/>
            <w:r w:rsidRPr="00EF3318">
              <w:rPr>
                <w:rFonts w:ascii="Segoe UI Semilight" w:eastAsia="Times New Roman" w:hAnsi="Segoe UI Semilight" w:cs="Segoe UI Semilight"/>
                <w:color w:val="000000"/>
                <w:sz w:val="19"/>
                <w:szCs w:val="19"/>
                <w:lang w:eastAsia="tr-TR"/>
              </w:rPr>
              <w:t>pılacak</w:t>
            </w:r>
            <w:proofErr w:type="spellEnd"/>
            <w:r w:rsidRPr="00EF3318">
              <w:rPr>
                <w:rFonts w:ascii="Segoe UI Semilight" w:eastAsia="Times New Roman" w:hAnsi="Segoe UI Semilight" w:cs="Segoe UI Semilight"/>
                <w:color w:val="000000"/>
                <w:sz w:val="19"/>
                <w:szCs w:val="19"/>
                <w:lang w:eastAsia="tr-TR"/>
              </w:rPr>
              <w:t xml:space="preserve"> ek ödemenin birim/alt birim performans sistemine dayalı uy </w:t>
            </w:r>
            <w:r w:rsidRPr="00EF3318">
              <w:rPr>
                <w:rFonts w:ascii="Segoe UI Semilight" w:eastAsia="Times New Roman" w:hAnsi="Segoe UI Semilight" w:cs="Segoe UI Semilight"/>
                <w:color w:val="000000"/>
                <w:sz w:val="19"/>
                <w:szCs w:val="19"/>
                <w:lang w:eastAsia="tr-TR"/>
              </w:rPr>
              <w:br/>
            </w:r>
            <w:proofErr w:type="spellStart"/>
            <w:r w:rsidRPr="00EF3318">
              <w:rPr>
                <w:rFonts w:ascii="Segoe UI Semilight" w:eastAsia="Times New Roman" w:hAnsi="Segoe UI Semilight" w:cs="Segoe UI Semilight"/>
                <w:color w:val="000000"/>
                <w:sz w:val="19"/>
                <w:szCs w:val="19"/>
                <w:lang w:eastAsia="tr-TR"/>
              </w:rPr>
              <w:t>gulanacak</w:t>
            </w:r>
            <w:proofErr w:type="spellEnd"/>
            <w:r w:rsidRPr="00EF3318">
              <w:rPr>
                <w:rFonts w:ascii="Segoe UI Semilight" w:eastAsia="Times New Roman" w:hAnsi="Segoe UI Semilight" w:cs="Segoe UI Semilight"/>
                <w:color w:val="000000"/>
                <w:sz w:val="19"/>
                <w:szCs w:val="19"/>
                <w:lang w:eastAsia="tr-TR"/>
              </w:rPr>
              <w:t xml:space="preserve"> usul ve esaslara ilişkin en az 3 yıllık tecrübe sahibi olmak </w:t>
            </w:r>
            <w:r w:rsidRPr="00EF3318">
              <w:rPr>
                <w:rFonts w:ascii="Segoe UI Semilight" w:eastAsia="Times New Roman" w:hAnsi="Segoe UI Semilight" w:cs="Segoe UI Semilight"/>
                <w:color w:val="000000"/>
                <w:sz w:val="19"/>
                <w:szCs w:val="19"/>
                <w:lang w:eastAsia="tr-TR"/>
              </w:rPr>
              <w:br/>
              <w:t>ve bunu belgelendirmek.</w:t>
            </w:r>
          </w:p>
        </w:tc>
      </w:tr>
    </w:tbl>
    <w:p w:rsidR="00EF3318" w:rsidRPr="00EF3318" w:rsidRDefault="00EF3318" w:rsidP="00EF3318">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EF3318">
        <w:rPr>
          <w:rFonts w:ascii="Segoe UI Semilight" w:eastAsia="Times New Roman" w:hAnsi="Segoe UI Semilight" w:cs="Segoe UI Semilight"/>
          <w:color w:val="000000"/>
          <w:sz w:val="19"/>
          <w:szCs w:val="19"/>
          <w:lang w:eastAsia="tr-TR"/>
        </w:rPr>
        <w:t>1- GENEL ŞARTLAR:</w:t>
      </w:r>
    </w:p>
    <w:p w:rsidR="00EF3318" w:rsidRPr="00EF3318" w:rsidRDefault="00EF3318" w:rsidP="00EF3318">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EF3318">
        <w:rPr>
          <w:rFonts w:ascii="Segoe UI Semilight" w:eastAsia="Times New Roman" w:hAnsi="Segoe UI Semilight" w:cs="Segoe UI Semilight"/>
          <w:color w:val="000000"/>
          <w:sz w:val="19"/>
          <w:szCs w:val="19"/>
          <w:lang w:eastAsia="tr-TR"/>
        </w:rPr>
        <w:t>657 Sayılı Devlet Memurlar Kanunun 48. maddesinde belirtilen genel şartlara haiz olmak.</w:t>
      </w:r>
    </w:p>
    <w:p w:rsidR="00EF3318" w:rsidRPr="00EF3318" w:rsidRDefault="00EF3318" w:rsidP="00EF3318">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EF3318">
        <w:rPr>
          <w:rFonts w:ascii="Segoe UI Semilight" w:eastAsia="Times New Roman" w:hAnsi="Segoe UI Semilight" w:cs="Segoe UI Semilight"/>
          <w:color w:val="000000"/>
          <w:sz w:val="19"/>
          <w:szCs w:val="19"/>
          <w:lang w:eastAsia="tr-TR"/>
        </w:rPr>
        <w:t>II-BAŞVURU ŞEKLİ:</w:t>
      </w:r>
    </w:p>
    <w:p w:rsidR="00EF3318" w:rsidRPr="00EF3318" w:rsidRDefault="00EF3318" w:rsidP="00EF3318">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EF3318">
        <w:rPr>
          <w:rFonts w:ascii="Segoe UI Semilight" w:eastAsia="Times New Roman" w:hAnsi="Segoe UI Semilight" w:cs="Segoe UI Semilight"/>
          <w:color w:val="000000"/>
          <w:sz w:val="19"/>
          <w:szCs w:val="19"/>
          <w:lang w:eastAsia="tr-TR"/>
        </w:rPr>
        <w:t>Adaylar, ilanın gazetede yayımlandığı tarihten itibaren 15 gün içinde (mesai saati bitimine kadar) Üniversitemiz Rektörlük Personel Daire Başkanlığına şahsen müracaat etmeleri gerekmektedir. Sadece bir unvan için başvuru yapılacaktır. Birden fazla unvan için başvuru yapıldığı takdirde her iki başvuru da geçersiz sayılacaktır. Posta ile yapılan müracaatlar kabul edilmeyecektir.</w:t>
      </w:r>
    </w:p>
    <w:p w:rsidR="00EF3318" w:rsidRPr="00EF3318" w:rsidRDefault="00EF3318" w:rsidP="00EF3318">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EF3318">
        <w:rPr>
          <w:rFonts w:ascii="Segoe UI Semilight" w:eastAsia="Times New Roman" w:hAnsi="Segoe UI Semilight" w:cs="Segoe UI Semilight"/>
          <w:color w:val="000000"/>
          <w:sz w:val="19"/>
          <w:szCs w:val="19"/>
          <w:lang w:eastAsia="tr-TR"/>
        </w:rPr>
        <w:t>III- İLK BAŞVURU TARİHLERİ:</w:t>
      </w:r>
    </w:p>
    <w:p w:rsidR="00EF3318" w:rsidRPr="00EF3318" w:rsidRDefault="00EF3318" w:rsidP="00EF3318">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EF3318">
        <w:rPr>
          <w:rFonts w:ascii="Segoe UI Semilight" w:eastAsia="Times New Roman" w:hAnsi="Segoe UI Semilight" w:cs="Segoe UI Semilight"/>
          <w:color w:val="000000"/>
          <w:sz w:val="19"/>
          <w:szCs w:val="19"/>
          <w:lang w:eastAsia="tr-TR"/>
        </w:rPr>
        <w:lastRenderedPageBreak/>
        <w:t>İlk Başvuru : 02.05.2017</w:t>
      </w:r>
    </w:p>
    <w:p w:rsidR="00EF3318" w:rsidRPr="00EF3318" w:rsidRDefault="00EF3318" w:rsidP="00EF3318">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EF3318">
        <w:rPr>
          <w:rFonts w:ascii="Segoe UI Semilight" w:eastAsia="Times New Roman" w:hAnsi="Segoe UI Semilight" w:cs="Segoe UI Semilight"/>
          <w:color w:val="000000"/>
          <w:sz w:val="19"/>
          <w:szCs w:val="19"/>
          <w:lang w:eastAsia="tr-TR"/>
        </w:rPr>
        <w:t>Son Başvuru : 16.05.2017 IV-</w:t>
      </w:r>
    </w:p>
    <w:p w:rsidR="00EF3318" w:rsidRPr="00EF3318" w:rsidRDefault="00EF3318" w:rsidP="00EF3318">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EF3318">
        <w:rPr>
          <w:rFonts w:ascii="Segoe UI Semilight" w:eastAsia="Times New Roman" w:hAnsi="Segoe UI Semilight" w:cs="Segoe UI Semilight"/>
          <w:color w:val="000000"/>
          <w:sz w:val="19"/>
          <w:szCs w:val="19"/>
          <w:lang w:eastAsia="tr-TR"/>
        </w:rPr>
        <w:t>BAŞVURULARININ DEĞERLENDİRİLMESİ VE SONUÇLARI:</w:t>
      </w:r>
    </w:p>
    <w:p w:rsidR="00EF3318" w:rsidRPr="00EF3318" w:rsidRDefault="00EF3318" w:rsidP="00EF3318">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EF3318">
        <w:rPr>
          <w:rFonts w:ascii="Segoe UI Semilight" w:eastAsia="Times New Roman" w:hAnsi="Segoe UI Semilight" w:cs="Segoe UI Semilight"/>
          <w:color w:val="000000"/>
          <w:sz w:val="19"/>
          <w:szCs w:val="19"/>
          <w:lang w:eastAsia="tr-TR"/>
        </w:rPr>
        <w:t>1) Bütün Pozisyonlar için KPSS 2016 (B) sınavından alınan puanlamaya göre sıralama yapılacaktır. Puan sıralamasıyla atanmaya hak kazanan adayların sonuç belgesi ÖSYM kayıtları ile kontrol edilecektir. Yanlış beyanda bulunanların başvuruları geçersiz sayılacaktır. Atanmaya hak kazanan adaylar www.yyu.edu.tr adresinden ilan edilecektir. Bu ilan tebliğ mahiyetinde olacağından, ayrıca tebligat yapılmayacaktır. 2) Atanmaya hak kazanan adaylar hakkında 657 sayılı Devlet Memurları Kanununun 48. Maddesine eklenen bende göre güvenlik soruşturması ve/veya arşiv araştırması yapılacaktır. Söz konusu sonucun müspet gelmesi halinde atanmaları yapılacaktır. 3) Atanmaya hak kazanan adayların sonuçların ilan tarihinden itibaren 15 gün içinde atamaya esas belgeleri tamamlamak suretiyle Rektörlüğümüz Personel Daire Başkanlığına şahsen teslim etmeleri gerekmektedir. Belgelerin teslime müteakip atama yapılır, atanan adaylar 15 gün içinde görevine başlamak zorundadır. Bu süre içerisinde göreve başlamayanlar haklarını kaybederler.</w:t>
      </w:r>
    </w:p>
    <w:p w:rsidR="00EF3318" w:rsidRPr="00EF3318" w:rsidRDefault="00EF3318" w:rsidP="00EF3318">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EF3318">
        <w:rPr>
          <w:rFonts w:ascii="Segoe UI Semilight" w:eastAsia="Times New Roman" w:hAnsi="Segoe UI Semilight" w:cs="Segoe UI Semilight"/>
          <w:color w:val="000000"/>
          <w:sz w:val="19"/>
          <w:szCs w:val="19"/>
          <w:lang w:eastAsia="tr-TR"/>
        </w:rPr>
        <w:t>V- İSTENEN BELGELER:</w:t>
      </w:r>
    </w:p>
    <w:p w:rsidR="00EF3318" w:rsidRPr="00EF3318" w:rsidRDefault="00EF3318" w:rsidP="00EF3318">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EF3318">
        <w:rPr>
          <w:rFonts w:ascii="Segoe UI Semilight" w:eastAsia="Times New Roman" w:hAnsi="Segoe UI Semilight" w:cs="Segoe UI Semilight"/>
          <w:color w:val="000000"/>
          <w:sz w:val="19"/>
          <w:szCs w:val="19"/>
          <w:lang w:eastAsia="tr-TR"/>
        </w:rPr>
        <w:t>1-Adayların başvurduğu pozisyonu belirten dilekçe.</w:t>
      </w:r>
    </w:p>
    <w:p w:rsidR="00EF3318" w:rsidRPr="00EF3318" w:rsidRDefault="00EF3318" w:rsidP="00EF3318">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EF3318">
        <w:rPr>
          <w:rFonts w:ascii="Segoe UI Semilight" w:eastAsia="Times New Roman" w:hAnsi="Segoe UI Semilight" w:cs="Segoe UI Semilight"/>
          <w:color w:val="000000"/>
          <w:sz w:val="19"/>
          <w:szCs w:val="19"/>
          <w:lang w:eastAsia="tr-TR"/>
        </w:rPr>
        <w:t>2- 2016 KPSS (B) sonuç belgesi fotokopisi ( Sonuç belgesi ÖSYM kayıtları ile kontrol edilecektir. Yanlış beyanda bulunanların başvuruları geçersiz sayılacaktır)</w:t>
      </w:r>
    </w:p>
    <w:p w:rsidR="00EF3318" w:rsidRPr="00EF3318" w:rsidRDefault="00EF3318" w:rsidP="00EF3318">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EF3318">
        <w:rPr>
          <w:rFonts w:ascii="Segoe UI Semilight" w:eastAsia="Times New Roman" w:hAnsi="Segoe UI Semilight" w:cs="Segoe UI Semilight"/>
          <w:color w:val="000000"/>
          <w:sz w:val="19"/>
          <w:szCs w:val="19"/>
          <w:lang w:eastAsia="tr-TR"/>
        </w:rPr>
        <w:t>3- Mezuniyet belgesinin aslı veya noter onaylı sureti.(Ancak istenilen belgenin aslının getirilmesi halinde belgenin fotokopisi aslına uygunluğu kontrol edildikten sonra kurumumuzca tasdik edilecektir ve belgenin aslı sahibine iade edilecektir.)</w:t>
      </w:r>
    </w:p>
    <w:p w:rsidR="00EF3318" w:rsidRPr="00EF3318" w:rsidRDefault="00EF3318" w:rsidP="00EF3318">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EF3318">
        <w:rPr>
          <w:rFonts w:ascii="Segoe UI Semilight" w:eastAsia="Times New Roman" w:hAnsi="Segoe UI Semilight" w:cs="Segoe UI Semilight"/>
          <w:color w:val="000000"/>
          <w:sz w:val="19"/>
          <w:szCs w:val="19"/>
          <w:lang w:eastAsia="tr-TR"/>
        </w:rPr>
        <w:t>4-Askerlikle ilişiğinin olmadığına dair belge.</w:t>
      </w:r>
    </w:p>
    <w:p w:rsidR="00EF3318" w:rsidRPr="00EF3318" w:rsidRDefault="00EF3318" w:rsidP="00EF3318">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EF3318">
        <w:rPr>
          <w:rFonts w:ascii="Segoe UI Semilight" w:eastAsia="Times New Roman" w:hAnsi="Segoe UI Semilight" w:cs="Segoe UI Semilight"/>
          <w:color w:val="000000"/>
          <w:sz w:val="19"/>
          <w:szCs w:val="19"/>
          <w:lang w:eastAsia="tr-TR"/>
        </w:rPr>
        <w:t>5- 2 adet vesikalık fotoğraf.</w:t>
      </w:r>
    </w:p>
    <w:p w:rsidR="00EF3318" w:rsidRPr="00EF3318" w:rsidRDefault="00EF3318" w:rsidP="00EF3318">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EF3318">
        <w:rPr>
          <w:rFonts w:ascii="Segoe UI Semilight" w:eastAsia="Times New Roman" w:hAnsi="Segoe UI Semilight" w:cs="Segoe UI Semilight"/>
          <w:color w:val="000000"/>
          <w:sz w:val="19"/>
          <w:szCs w:val="19"/>
          <w:lang w:eastAsia="tr-TR"/>
        </w:rPr>
        <w:t>NOT:</w:t>
      </w:r>
    </w:p>
    <w:p w:rsidR="00EF3318" w:rsidRPr="00EF3318" w:rsidRDefault="00EF3318" w:rsidP="00EF3318">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EF3318">
        <w:rPr>
          <w:rFonts w:ascii="Segoe UI Semilight" w:eastAsia="Times New Roman" w:hAnsi="Segoe UI Semilight" w:cs="Segoe UI Semilight"/>
          <w:color w:val="000000"/>
          <w:sz w:val="19"/>
          <w:szCs w:val="19"/>
          <w:lang w:eastAsia="tr-TR"/>
        </w:rPr>
        <w:t xml:space="preserve">1) Adaylarla hizmet sözleşmesi yapılacak olup, sözleşmede belirtilen şartları yerine getirmeyen adayların sözleşmeleri 1 (bir) ay içerisinde </w:t>
      </w:r>
      <w:proofErr w:type="spellStart"/>
      <w:r w:rsidRPr="00EF3318">
        <w:rPr>
          <w:rFonts w:ascii="Segoe UI Semilight" w:eastAsia="Times New Roman" w:hAnsi="Segoe UI Semilight" w:cs="Segoe UI Semilight"/>
          <w:color w:val="000000"/>
          <w:sz w:val="19"/>
          <w:szCs w:val="19"/>
          <w:lang w:eastAsia="tr-TR"/>
        </w:rPr>
        <w:t>fesh</w:t>
      </w:r>
      <w:proofErr w:type="spellEnd"/>
      <w:r w:rsidRPr="00EF3318">
        <w:rPr>
          <w:rFonts w:ascii="Segoe UI Semilight" w:eastAsia="Times New Roman" w:hAnsi="Segoe UI Semilight" w:cs="Segoe UI Semilight"/>
          <w:color w:val="000000"/>
          <w:sz w:val="19"/>
          <w:szCs w:val="19"/>
          <w:lang w:eastAsia="tr-TR"/>
        </w:rPr>
        <w:t xml:space="preserve"> edilecektir.</w:t>
      </w:r>
    </w:p>
    <w:p w:rsidR="00EF3318" w:rsidRPr="00EF3318" w:rsidRDefault="00EF3318" w:rsidP="00EF3318">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EF3318">
        <w:rPr>
          <w:rFonts w:ascii="Segoe UI Semilight" w:eastAsia="Times New Roman" w:hAnsi="Segoe UI Semilight" w:cs="Segoe UI Semilight"/>
          <w:color w:val="000000"/>
          <w:sz w:val="19"/>
          <w:szCs w:val="19"/>
          <w:lang w:eastAsia="tr-TR"/>
        </w:rPr>
        <w:t>2) Herhangi bir Sosyal Güvenlik Kurumundan emeklilik veya yaşlılık aylığı almıyor olmaları gerekmektedir.</w:t>
      </w:r>
    </w:p>
    <w:p w:rsidR="00EF3318" w:rsidRPr="00EF3318" w:rsidRDefault="00EF3318" w:rsidP="00EF3318">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EF3318">
        <w:rPr>
          <w:rFonts w:ascii="Segoe UI Semilight" w:eastAsia="Times New Roman" w:hAnsi="Segoe UI Semilight" w:cs="Segoe UI Semilight"/>
          <w:color w:val="000000"/>
          <w:sz w:val="19"/>
          <w:szCs w:val="19"/>
          <w:lang w:eastAsia="tr-TR"/>
        </w:rPr>
        <w:t>3) Sözleşmeli personelin, hizmet sözleşmesi esaslarına aykırı hareket etmesi nedeniyle kurumlarınca sözleşmesinin feshedilmesi veya sözleşme dönemi içinde sözleşmeyi tek taraflı feshetmesi halinde, fesih tarihinden itibaren 1 (Bir) yıl geçmedikçe kamu kurum ve kuruluşlarının sözleşmeli personel pozisyonlarında yeniden istihdam edilemez.</w:t>
      </w:r>
    </w:p>
    <w:p w:rsidR="00EF3318" w:rsidRPr="00EF3318" w:rsidRDefault="00EF3318" w:rsidP="00EF3318">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EF3318">
        <w:rPr>
          <w:rFonts w:ascii="Segoe UI Semilight" w:eastAsia="Times New Roman" w:hAnsi="Segoe UI Semilight" w:cs="Segoe UI Semilight"/>
          <w:color w:val="000000"/>
          <w:sz w:val="19"/>
          <w:szCs w:val="19"/>
          <w:lang w:eastAsia="tr-TR"/>
        </w:rPr>
        <w:t>Adres: Yüzüncü Yıl Üniversitesi Personel Dairesi Başkanlığı /VAN</w:t>
      </w:r>
    </w:p>
    <w:p w:rsidR="00EF3318" w:rsidRPr="00EF3318" w:rsidRDefault="00EF3318" w:rsidP="00EF3318">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EF3318">
        <w:rPr>
          <w:rFonts w:ascii="Segoe UI Semilight" w:eastAsia="Times New Roman" w:hAnsi="Segoe UI Semilight" w:cs="Segoe UI Semilight"/>
          <w:color w:val="000000"/>
          <w:sz w:val="19"/>
          <w:szCs w:val="19"/>
          <w:lang w:eastAsia="tr-TR"/>
        </w:rPr>
        <w:t>Tel: 0432-486 54 22</w:t>
      </w:r>
    </w:p>
    <w:p w:rsidR="00635E50" w:rsidRPr="00EF3318" w:rsidRDefault="00635E50" w:rsidP="00EF3318">
      <w:bookmarkStart w:id="0" w:name="_GoBack"/>
      <w:bookmarkEnd w:id="0"/>
    </w:p>
    <w:sectPr w:rsidR="00635E50" w:rsidRPr="00EF33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Semilight">
    <w:panose1 w:val="020B04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8FA"/>
    <w:rsid w:val="005268FA"/>
    <w:rsid w:val="00635E50"/>
    <w:rsid w:val="00746781"/>
    <w:rsid w:val="007D5F46"/>
    <w:rsid w:val="00EF33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E66E6"/>
  <w15:chartTrackingRefBased/>
  <w15:docId w15:val="{7D59C4C9-25D0-4A26-BD0E-75DD9BBB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F331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F3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7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702</Words>
  <Characters>4008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2017-05-02T16:40:00Z</dcterms:created>
  <dcterms:modified xsi:type="dcterms:W3CDTF">2017-05-02T17:18:00Z</dcterms:modified>
</cp:coreProperties>
</file>